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980" w:rsidRPr="004E45F8" w:rsidRDefault="000C0980" w:rsidP="004E45F8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4E45F8">
        <w:rPr>
          <w:rFonts w:asciiTheme="minorHAnsi" w:hAnsiTheme="minorHAnsi"/>
          <w:b/>
          <w:sz w:val="22"/>
          <w:szCs w:val="22"/>
        </w:rPr>
        <w:t>First meeting of the CIMMYT Nutrition Learning Initiative</w:t>
      </w:r>
    </w:p>
    <w:p w:rsidR="000C0980" w:rsidRPr="004E45F8" w:rsidRDefault="000C0980" w:rsidP="004E45F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E45F8">
        <w:rPr>
          <w:rFonts w:asciiTheme="minorHAnsi" w:hAnsiTheme="minorHAnsi"/>
          <w:sz w:val="22"/>
          <w:szCs w:val="22"/>
        </w:rPr>
        <w:t>3 July 2017 (8:30-10AM Mex time)</w:t>
      </w:r>
    </w:p>
    <w:p w:rsidR="004E45F8" w:rsidRDefault="004E45F8" w:rsidP="004E45F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0C0980" w:rsidRPr="004E45F8" w:rsidRDefault="000C0980" w:rsidP="004E45F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E45F8">
        <w:rPr>
          <w:rFonts w:asciiTheme="minorHAnsi" w:hAnsiTheme="minorHAnsi"/>
          <w:sz w:val="22"/>
          <w:szCs w:val="22"/>
        </w:rPr>
        <w:t xml:space="preserve">Participants: Natalia Palacios (chair), Jenny Nelson (secretary), Carlos Guzman, Martin Kropff, Kevin </w:t>
      </w:r>
      <w:proofErr w:type="spellStart"/>
      <w:r w:rsidRPr="004E45F8">
        <w:rPr>
          <w:rFonts w:asciiTheme="minorHAnsi" w:hAnsiTheme="minorHAnsi"/>
          <w:sz w:val="22"/>
          <w:szCs w:val="22"/>
        </w:rPr>
        <w:t>Pixley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Olaf Erenstein, Bruno Gerard, Bram </w:t>
      </w:r>
      <w:proofErr w:type="spellStart"/>
      <w:r w:rsidRPr="004E45F8">
        <w:rPr>
          <w:rFonts w:asciiTheme="minorHAnsi" w:hAnsiTheme="minorHAnsi"/>
          <w:sz w:val="22"/>
          <w:szCs w:val="22"/>
        </w:rPr>
        <w:t>Govaerts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Santiago Lopez, Jon </w:t>
      </w:r>
      <w:proofErr w:type="spellStart"/>
      <w:r w:rsidRPr="004E45F8">
        <w:rPr>
          <w:rFonts w:asciiTheme="minorHAnsi" w:hAnsiTheme="minorHAnsi"/>
          <w:sz w:val="22"/>
          <w:szCs w:val="22"/>
        </w:rPr>
        <w:t>Hellin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Hugo </w:t>
      </w:r>
      <w:proofErr w:type="spellStart"/>
      <w:r w:rsidRPr="004E45F8">
        <w:rPr>
          <w:rFonts w:asciiTheme="minorHAnsi" w:hAnsiTheme="minorHAnsi"/>
          <w:sz w:val="22"/>
          <w:szCs w:val="22"/>
        </w:rPr>
        <w:t>deGroote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Thanda </w:t>
      </w:r>
      <w:proofErr w:type="spellStart"/>
      <w:r w:rsidRPr="004E45F8">
        <w:rPr>
          <w:rFonts w:asciiTheme="minorHAnsi" w:hAnsiTheme="minorHAnsi"/>
          <w:sz w:val="22"/>
          <w:szCs w:val="22"/>
        </w:rPr>
        <w:t>Dhliwayo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Gideon </w:t>
      </w:r>
      <w:proofErr w:type="spellStart"/>
      <w:r w:rsidRPr="004E45F8">
        <w:rPr>
          <w:rFonts w:asciiTheme="minorHAnsi" w:hAnsiTheme="minorHAnsi"/>
          <w:sz w:val="22"/>
          <w:szCs w:val="22"/>
        </w:rPr>
        <w:t>Kruseman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Velu </w:t>
      </w:r>
      <w:proofErr w:type="spellStart"/>
      <w:r w:rsidRPr="004E45F8">
        <w:rPr>
          <w:rFonts w:asciiTheme="minorHAnsi" w:hAnsiTheme="minorHAnsi"/>
          <w:sz w:val="22"/>
          <w:szCs w:val="22"/>
        </w:rPr>
        <w:t>Govindan</w:t>
      </w:r>
      <w:proofErr w:type="spellEnd"/>
      <w:r w:rsidRPr="004E45F8">
        <w:rPr>
          <w:rFonts w:asciiTheme="minorHAnsi" w:hAnsiTheme="minorHAnsi"/>
          <w:sz w:val="22"/>
          <w:szCs w:val="22"/>
        </w:rPr>
        <w:t xml:space="preserve">, Thokozile </w:t>
      </w:r>
      <w:proofErr w:type="spellStart"/>
      <w:r w:rsidRPr="004E45F8">
        <w:rPr>
          <w:rFonts w:asciiTheme="minorHAnsi" w:hAnsiTheme="minorHAnsi"/>
          <w:sz w:val="22"/>
          <w:szCs w:val="22"/>
        </w:rPr>
        <w:t>Ndhlele</w:t>
      </w:r>
      <w:proofErr w:type="spellEnd"/>
    </w:p>
    <w:p w:rsidR="004E45F8" w:rsidRDefault="004E45F8" w:rsidP="004E45F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0C0980" w:rsidRPr="004E45F8" w:rsidRDefault="000C0980" w:rsidP="004E45F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E45F8">
        <w:rPr>
          <w:rFonts w:asciiTheme="minorHAnsi" w:hAnsiTheme="minorHAnsi"/>
          <w:sz w:val="22"/>
          <w:szCs w:val="22"/>
        </w:rPr>
        <w:t xml:space="preserve">Sent regrets: Frederic Baudron, Felix San Vicente, Marianne </w:t>
      </w:r>
      <w:proofErr w:type="spellStart"/>
      <w:r w:rsidRPr="004E45F8">
        <w:rPr>
          <w:rFonts w:asciiTheme="minorHAnsi" w:hAnsiTheme="minorHAnsi"/>
          <w:sz w:val="22"/>
          <w:szCs w:val="22"/>
        </w:rPr>
        <w:t>Banziger</w:t>
      </w:r>
      <w:proofErr w:type="spellEnd"/>
      <w:r w:rsidRPr="004E45F8">
        <w:rPr>
          <w:rFonts w:asciiTheme="minorHAnsi" w:hAnsiTheme="minorHAnsi"/>
          <w:sz w:val="22"/>
          <w:szCs w:val="22"/>
        </w:rPr>
        <w:t>, Hans Braun and Prasanna </w:t>
      </w:r>
    </w:p>
    <w:p w:rsidR="004E45F8" w:rsidRDefault="004E45F8" w:rsidP="004E45F8">
      <w:pPr>
        <w:spacing w:after="0"/>
        <w:rPr>
          <w:b/>
        </w:rPr>
      </w:pPr>
    </w:p>
    <w:p w:rsidR="00417869" w:rsidRPr="004E45F8" w:rsidRDefault="004E45F8" w:rsidP="004E45F8">
      <w:pPr>
        <w:spacing w:after="0"/>
        <w:rPr>
          <w:b/>
        </w:rPr>
      </w:pPr>
      <w:r w:rsidRPr="004E45F8">
        <w:rPr>
          <w:b/>
        </w:rPr>
        <w:t>AGENDA:</w:t>
      </w:r>
    </w:p>
    <w:p w:rsidR="00417869" w:rsidRPr="004E45F8" w:rsidRDefault="004E45F8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417869" w:rsidRPr="004E45F8">
        <w:rPr>
          <w:rFonts w:asciiTheme="minorHAnsi" w:hAnsiTheme="minorHAnsi"/>
          <w:sz w:val="22"/>
          <w:szCs w:val="22"/>
        </w:rPr>
        <w:t xml:space="preserve"> General presentation of the group (Why, how, who) (5min- Jenny)</w:t>
      </w:r>
    </w:p>
    <w:p w:rsidR="00417869" w:rsidRPr="004E45F8" w:rsidRDefault="004E45F8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r w:rsidR="00417869" w:rsidRPr="004E45F8">
        <w:rPr>
          <w:rFonts w:asciiTheme="minorHAnsi" w:hAnsiTheme="minorHAnsi"/>
          <w:sz w:val="22"/>
          <w:szCs w:val="22"/>
        </w:rPr>
        <w:t>Presentation of everyone mentioning in which nutrition related projects have you worked in the past year; nutrition relevance, link between nutrition and agriculture (2 min each, total approx. 40-50 min)</w:t>
      </w:r>
    </w:p>
    <w:p w:rsidR="00417869" w:rsidRPr="004E45F8" w:rsidRDefault="004E45F8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3. </w:t>
      </w:r>
      <w:r w:rsidR="00417869" w:rsidRPr="004E45F8">
        <w:rPr>
          <w:rFonts w:asciiTheme="minorHAnsi" w:hAnsiTheme="minorHAnsi"/>
          <w:sz w:val="22"/>
          <w:szCs w:val="22"/>
        </w:rPr>
        <w:t>Define and agree on the scope of the group (10 min)</w:t>
      </w:r>
    </w:p>
    <w:p w:rsidR="00417869" w:rsidRPr="004E45F8" w:rsidRDefault="004E45F8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4. </w:t>
      </w:r>
      <w:r w:rsidR="00417869" w:rsidRPr="004E45F8">
        <w:rPr>
          <w:rFonts w:asciiTheme="minorHAnsi" w:hAnsiTheme="minorHAnsi"/>
          <w:sz w:val="22"/>
          <w:szCs w:val="22"/>
        </w:rPr>
        <w:t>Brainstorm on short and medium term activities/actions (20 min)</w:t>
      </w:r>
    </w:p>
    <w:p w:rsidR="004E45F8" w:rsidRDefault="004E45F8" w:rsidP="004E45F8">
      <w:pPr>
        <w:spacing w:after="0"/>
        <w:rPr>
          <w:b/>
        </w:rPr>
      </w:pPr>
    </w:p>
    <w:p w:rsidR="00417869" w:rsidRPr="004E45F8" w:rsidRDefault="004E45F8" w:rsidP="004E45F8">
      <w:pPr>
        <w:spacing w:after="0"/>
        <w:rPr>
          <w:b/>
        </w:rPr>
      </w:pPr>
      <w:r w:rsidRPr="004E45F8">
        <w:rPr>
          <w:b/>
        </w:rPr>
        <w:t>SUMMARY OF MEETING:</w:t>
      </w:r>
    </w:p>
    <w:p w:rsidR="004E45F8" w:rsidRDefault="00417869" w:rsidP="004E45F8">
      <w:pPr>
        <w:spacing w:after="0"/>
        <w:rPr>
          <w:bCs/>
        </w:rPr>
      </w:pPr>
      <w:r w:rsidRPr="004E45F8">
        <w:t xml:space="preserve">This is a first meeting of the CIMMYT Nutrition Learning Group, a new initiative for institutional learning and coordination around issues of nutrition in maize and wheat and the ecosystems and value chains in which we work. </w:t>
      </w:r>
      <w:r w:rsidRPr="004E45F8">
        <w:rPr>
          <w:bCs/>
        </w:rPr>
        <w:t>Proposed objectives for this group:</w:t>
      </w:r>
    </w:p>
    <w:p w:rsidR="00417869" w:rsidRPr="004E45F8" w:rsidRDefault="004E45F8" w:rsidP="004E45F8">
      <w:pPr>
        <w:spacing w:after="0"/>
        <w:rPr>
          <w:bCs/>
        </w:rPr>
      </w:pPr>
      <w:r>
        <w:t xml:space="preserve">- </w:t>
      </w:r>
      <w:r w:rsidR="00417869" w:rsidRPr="004E45F8">
        <w:t>Learn what each other is doing and develop shared definitions of concepts</w:t>
      </w:r>
    </w:p>
    <w:p w:rsidR="00417869" w:rsidRPr="004E45F8" w:rsidRDefault="00417869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E45F8">
        <w:rPr>
          <w:rFonts w:asciiTheme="minorHAnsi" w:hAnsiTheme="minorHAnsi"/>
          <w:sz w:val="22"/>
          <w:szCs w:val="22"/>
        </w:rPr>
        <w:t xml:space="preserve">- Share and develop ideas in the ‘nutrition space’ </w:t>
      </w:r>
      <w:r w:rsidR="004E45F8" w:rsidRPr="004E45F8">
        <w:rPr>
          <w:rFonts w:asciiTheme="minorHAnsi" w:hAnsiTheme="minorHAnsi"/>
          <w:sz w:val="22"/>
          <w:szCs w:val="22"/>
        </w:rPr>
        <w:sym w:font="Wingdings" w:char="F0E0"/>
      </w:r>
      <w:r w:rsidRPr="004E45F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E45F8">
        <w:rPr>
          <w:rFonts w:asciiTheme="minorHAnsi" w:hAnsiTheme="minorHAnsi"/>
          <w:sz w:val="22"/>
          <w:szCs w:val="22"/>
        </w:rPr>
        <w:t>agri</w:t>
      </w:r>
      <w:proofErr w:type="spellEnd"/>
      <w:r w:rsidRPr="004E45F8">
        <w:rPr>
          <w:rFonts w:asciiTheme="minorHAnsi" w:hAnsiTheme="minorHAnsi"/>
          <w:sz w:val="22"/>
          <w:szCs w:val="22"/>
        </w:rPr>
        <w:t>-food systems for health and nutrition</w:t>
      </w:r>
    </w:p>
    <w:p w:rsidR="00417869" w:rsidRPr="004E45F8" w:rsidRDefault="00417869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E45F8">
        <w:rPr>
          <w:rFonts w:asciiTheme="minorHAnsi" w:hAnsiTheme="minorHAnsi"/>
          <w:sz w:val="22"/>
          <w:szCs w:val="22"/>
        </w:rPr>
        <w:t>- Serve as internal peer-review group for m</w:t>
      </w:r>
      <w:r w:rsidR="004E45F8">
        <w:rPr>
          <w:rFonts w:asciiTheme="minorHAnsi" w:hAnsiTheme="minorHAnsi"/>
          <w:sz w:val="22"/>
          <w:szCs w:val="22"/>
        </w:rPr>
        <w:t>anuscripts, communications, etc.</w:t>
      </w:r>
    </w:p>
    <w:p w:rsidR="00417869" w:rsidRDefault="00417869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E45F8">
        <w:rPr>
          <w:rFonts w:asciiTheme="minorHAnsi" w:hAnsiTheme="minorHAnsi"/>
          <w:sz w:val="22"/>
          <w:szCs w:val="22"/>
        </w:rPr>
        <w:t>- Coordinate proposal development</w:t>
      </w:r>
    </w:p>
    <w:p w:rsidR="004E45F8" w:rsidRDefault="004E45F8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4E45F8" w:rsidRPr="004E45F8" w:rsidRDefault="004E45F8" w:rsidP="004E45F8">
      <w:pPr>
        <w:pStyle w:val="ListParagraph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Natalia to chair the group, Jenny to serve as the facilitator and secretary. </w:t>
      </w:r>
    </w:p>
    <w:p w:rsidR="005308EF" w:rsidRDefault="005308EF" w:rsidP="004E45F8">
      <w:pPr>
        <w:spacing w:after="0"/>
      </w:pPr>
    </w:p>
    <w:p w:rsidR="004E45F8" w:rsidRDefault="004E45F8" w:rsidP="004E45F8">
      <w:pPr>
        <w:spacing w:after="0"/>
      </w:pPr>
      <w:r>
        <w:t>Participants introduced themselves and described what they are working on in nutrition:</w:t>
      </w:r>
    </w:p>
    <w:p w:rsidR="004E45F8" w:rsidRDefault="004E45F8" w:rsidP="004E45F8">
      <w:pPr>
        <w:spacing w:after="0"/>
      </w:pPr>
      <w:r w:rsidRPr="004E45F8">
        <w:rPr>
          <w:b/>
        </w:rPr>
        <w:t>Natalia,</w:t>
      </w:r>
      <w:r>
        <w:t xml:space="preserve"> head of Maize Quality Lab:</w:t>
      </w:r>
    </w:p>
    <w:p w:rsidR="004E45F8" w:rsidRDefault="004E45F8" w:rsidP="004E45F8">
      <w:pPr>
        <w:spacing w:after="0"/>
      </w:pPr>
      <w:r>
        <w:t xml:space="preserve">- </w:t>
      </w:r>
      <w:proofErr w:type="spellStart"/>
      <w:r>
        <w:t>Biofortification</w:t>
      </w:r>
      <w:proofErr w:type="spellEnd"/>
    </w:p>
    <w:p w:rsidR="004E45F8" w:rsidRDefault="004E45F8" w:rsidP="004E45F8">
      <w:pPr>
        <w:spacing w:after="0"/>
      </w:pPr>
      <w:r>
        <w:t>- Processing and nutrient retention studies</w:t>
      </w:r>
    </w:p>
    <w:p w:rsidR="004E45F8" w:rsidRDefault="004E45F8" w:rsidP="004E45F8">
      <w:pPr>
        <w:spacing w:after="0"/>
      </w:pPr>
      <w:r>
        <w:t>- Zinc fertilization</w:t>
      </w:r>
    </w:p>
    <w:p w:rsidR="004E45F8" w:rsidRDefault="004E45F8" w:rsidP="004E45F8">
      <w:pPr>
        <w:spacing w:after="0"/>
      </w:pPr>
      <w:r>
        <w:t>- Collaboration with various universities</w:t>
      </w:r>
    </w:p>
    <w:p w:rsidR="004E45F8" w:rsidRDefault="004E45F8" w:rsidP="004E45F8">
      <w:pPr>
        <w:spacing w:after="0" w:line="240" w:lineRule="auto"/>
      </w:pPr>
    </w:p>
    <w:p w:rsidR="004E45F8" w:rsidRDefault="004E45F8" w:rsidP="004E45F8">
      <w:pPr>
        <w:spacing w:after="0" w:line="240" w:lineRule="auto"/>
      </w:pPr>
      <w:r w:rsidRPr="00115FDE">
        <w:rPr>
          <w:b/>
        </w:rPr>
        <w:t>Kevin,</w:t>
      </w:r>
      <w:r>
        <w:t xml:space="preserve"> PD, Genetic Resources Program:</w:t>
      </w:r>
    </w:p>
    <w:p w:rsidR="004E45F8" w:rsidRDefault="004E45F8" w:rsidP="004E45F8">
      <w:pPr>
        <w:spacing w:after="0" w:line="240" w:lineRule="auto"/>
      </w:pPr>
      <w:r>
        <w:t xml:space="preserve">- </w:t>
      </w:r>
      <w:proofErr w:type="spellStart"/>
      <w:r>
        <w:t>Biofortification</w:t>
      </w:r>
      <w:proofErr w:type="spellEnd"/>
      <w:r>
        <w:t xml:space="preserve"> breeding</w:t>
      </w:r>
    </w:p>
    <w:p w:rsidR="004E45F8" w:rsidRDefault="004E45F8" w:rsidP="004E45F8">
      <w:pPr>
        <w:spacing w:after="0" w:line="240" w:lineRule="auto"/>
      </w:pPr>
      <w:r>
        <w:t>- Potential of gene bank for nutrition</w:t>
      </w:r>
    </w:p>
    <w:p w:rsidR="004E45F8" w:rsidRDefault="004E45F8" w:rsidP="004E45F8">
      <w:pPr>
        <w:spacing w:after="0" w:line="240" w:lineRule="auto"/>
      </w:pPr>
      <w:r>
        <w:t xml:space="preserve">- Hosting of </w:t>
      </w:r>
      <w:proofErr w:type="spellStart"/>
      <w:r>
        <w:t>Univ</w:t>
      </w:r>
      <w:proofErr w:type="spellEnd"/>
      <w:r>
        <w:t xml:space="preserve"> Wisconsin course in August – can do a mini-symposium on nutrition </w:t>
      </w:r>
      <w:proofErr w:type="gramStart"/>
      <w:r>
        <w:t>topics?</w:t>
      </w:r>
      <w:proofErr w:type="gramEnd"/>
    </w:p>
    <w:p w:rsidR="004E45F8" w:rsidRDefault="004E45F8" w:rsidP="004E45F8">
      <w:pPr>
        <w:spacing w:after="0" w:line="240" w:lineRule="auto"/>
      </w:pPr>
    </w:p>
    <w:p w:rsidR="004E45F8" w:rsidRPr="00115FDE" w:rsidRDefault="004E45F8" w:rsidP="004E45F8">
      <w:pPr>
        <w:spacing w:after="0" w:line="240" w:lineRule="auto"/>
        <w:rPr>
          <w:b/>
        </w:rPr>
      </w:pPr>
      <w:r w:rsidRPr="00115FDE">
        <w:rPr>
          <w:b/>
        </w:rPr>
        <w:t>Olaf</w:t>
      </w:r>
      <w:r w:rsidR="00115FDE">
        <w:rPr>
          <w:b/>
        </w:rPr>
        <w:t xml:space="preserve">, </w:t>
      </w:r>
      <w:r w:rsidR="00115FDE">
        <w:t>PD, Socioeconomics Program</w:t>
      </w:r>
      <w:r w:rsidRPr="00115FDE">
        <w:rPr>
          <w:b/>
        </w:rPr>
        <w:t xml:space="preserve">: </w:t>
      </w:r>
    </w:p>
    <w:p w:rsidR="004E45F8" w:rsidRDefault="004E45F8" w:rsidP="004E45F8">
      <w:pPr>
        <w:spacing w:after="0" w:line="240" w:lineRule="auto"/>
      </w:pPr>
      <w:r>
        <w:t>- QPM evaluation</w:t>
      </w:r>
    </w:p>
    <w:p w:rsidR="00115FDE" w:rsidRDefault="00115FDE" w:rsidP="004E45F8">
      <w:pPr>
        <w:spacing w:after="0" w:line="240" w:lineRule="auto"/>
      </w:pPr>
      <w:r>
        <w:t>- Markets and value chain studies</w:t>
      </w:r>
    </w:p>
    <w:p w:rsidR="00115FDE" w:rsidRDefault="00115FDE" w:rsidP="004E45F8">
      <w:pPr>
        <w:spacing w:after="0" w:line="240" w:lineRule="auto"/>
      </w:pPr>
      <w:r>
        <w:t>- Foresight and targeting</w:t>
      </w:r>
    </w:p>
    <w:p w:rsidR="003A70E7" w:rsidRDefault="003A70E7" w:rsidP="004E45F8">
      <w:pPr>
        <w:spacing w:after="0" w:line="240" w:lineRule="auto"/>
      </w:pPr>
    </w:p>
    <w:p w:rsidR="003A70E7" w:rsidRDefault="003A70E7" w:rsidP="004E45F8">
      <w:pPr>
        <w:spacing w:after="0" w:line="240" w:lineRule="auto"/>
      </w:pPr>
      <w:r w:rsidRPr="00066DA2">
        <w:rPr>
          <w:b/>
        </w:rPr>
        <w:t>Bruno,</w:t>
      </w:r>
      <w:r>
        <w:t xml:space="preserve"> PD, Sustainable Intensification Program:</w:t>
      </w:r>
    </w:p>
    <w:p w:rsidR="003A70E7" w:rsidRDefault="003A70E7" w:rsidP="004E45F8">
      <w:pPr>
        <w:spacing w:after="0" w:line="240" w:lineRule="auto"/>
      </w:pPr>
      <w:r>
        <w:t>- Specific commodities</w:t>
      </w:r>
    </w:p>
    <w:p w:rsidR="003A70E7" w:rsidRDefault="003A70E7" w:rsidP="004E45F8">
      <w:pPr>
        <w:spacing w:after="0" w:line="240" w:lineRule="auto"/>
      </w:pPr>
      <w:r>
        <w:t>- Looking at the weak link between production and nutrition</w:t>
      </w:r>
    </w:p>
    <w:p w:rsidR="003A70E7" w:rsidRDefault="003A70E7" w:rsidP="004E45F8">
      <w:pPr>
        <w:spacing w:after="0" w:line="240" w:lineRule="auto"/>
      </w:pPr>
      <w:r>
        <w:t>- Putting nutrition in the rural landscape context</w:t>
      </w:r>
    </w:p>
    <w:p w:rsidR="003A70E7" w:rsidRDefault="003A70E7" w:rsidP="004E45F8">
      <w:pPr>
        <w:spacing w:after="0" w:line="240" w:lineRule="auto"/>
      </w:pPr>
      <w:r>
        <w:t>- Legumes in maize/wheat systems</w:t>
      </w:r>
    </w:p>
    <w:p w:rsidR="003A70E7" w:rsidRDefault="00AC6128" w:rsidP="004E45F8">
      <w:pPr>
        <w:spacing w:after="0" w:line="240" w:lineRule="auto"/>
      </w:pPr>
      <w:r>
        <w:t>- Quality vs quantity and diversification of diets</w:t>
      </w:r>
    </w:p>
    <w:p w:rsidR="00AC6128" w:rsidRDefault="00AC6128" w:rsidP="004E45F8">
      <w:pPr>
        <w:spacing w:after="0" w:line="240" w:lineRule="auto"/>
      </w:pPr>
      <w:r>
        <w:t xml:space="preserve">- More holistic aspects of nutrition, such as the work in F. </w:t>
      </w:r>
      <w:proofErr w:type="spellStart"/>
      <w:r>
        <w:t>Baudron’s</w:t>
      </w:r>
      <w:proofErr w:type="spellEnd"/>
      <w:r>
        <w:t xml:space="preserve"> recent paper</w:t>
      </w:r>
    </w:p>
    <w:p w:rsidR="003A70E7" w:rsidRDefault="003A70E7" w:rsidP="004E45F8">
      <w:pPr>
        <w:spacing w:after="0" w:line="240" w:lineRule="auto"/>
      </w:pPr>
    </w:p>
    <w:p w:rsidR="003A70E7" w:rsidRDefault="003A70E7" w:rsidP="004E45F8">
      <w:pPr>
        <w:spacing w:after="0" w:line="240" w:lineRule="auto"/>
      </w:pPr>
      <w:r w:rsidRPr="00AC6128">
        <w:rPr>
          <w:b/>
        </w:rPr>
        <w:lastRenderedPageBreak/>
        <w:t>Bram,</w:t>
      </w:r>
      <w:r>
        <w:t xml:space="preserve"> Regional Rep for Latin America:</w:t>
      </w:r>
    </w:p>
    <w:p w:rsidR="003A70E7" w:rsidRDefault="003A70E7" w:rsidP="004E45F8">
      <w:pPr>
        <w:spacing w:after="0" w:line="240" w:lineRule="auto"/>
      </w:pPr>
      <w:r>
        <w:t xml:space="preserve">- </w:t>
      </w:r>
      <w:r w:rsidR="00AC6128">
        <w:t>In addition to what was already mentioned by Bruno, are doing work looking at l</w:t>
      </w:r>
      <w:r>
        <w:t>inking diversification and production</w:t>
      </w:r>
    </w:p>
    <w:p w:rsidR="003A70E7" w:rsidRDefault="00AC6128" w:rsidP="004E45F8">
      <w:pPr>
        <w:spacing w:after="0" w:line="240" w:lineRule="auto"/>
      </w:pPr>
      <w:r>
        <w:t>- Working with food industry on responsible sourcing and nutrition aspects</w:t>
      </w:r>
    </w:p>
    <w:p w:rsidR="00AC6128" w:rsidRDefault="00AC6128" w:rsidP="004E45F8">
      <w:pPr>
        <w:spacing w:after="0" w:line="240" w:lineRule="auto"/>
      </w:pPr>
    </w:p>
    <w:p w:rsidR="00AC6128" w:rsidRDefault="00AC6128" w:rsidP="004E45F8">
      <w:pPr>
        <w:spacing w:after="0" w:line="240" w:lineRule="auto"/>
      </w:pPr>
      <w:r w:rsidRPr="00AC6128">
        <w:rPr>
          <w:b/>
        </w:rPr>
        <w:t xml:space="preserve">Jon </w:t>
      </w:r>
      <w:proofErr w:type="spellStart"/>
      <w:r w:rsidRPr="00AC6128">
        <w:rPr>
          <w:b/>
        </w:rPr>
        <w:t>Hellin</w:t>
      </w:r>
      <w:proofErr w:type="spellEnd"/>
      <w:r>
        <w:t>, economist, SEP:</w:t>
      </w:r>
    </w:p>
    <w:p w:rsidR="00AC6128" w:rsidRDefault="00AC6128" w:rsidP="004E45F8">
      <w:pPr>
        <w:spacing w:after="0" w:line="240" w:lineRule="auto"/>
      </w:pPr>
      <w:r>
        <w:t>- Maize landraces and market approaches, including looking at the nutritional value of maize landraces</w:t>
      </w:r>
    </w:p>
    <w:p w:rsidR="00AC6128" w:rsidRDefault="00AC6128" w:rsidP="004E45F8">
      <w:pPr>
        <w:spacing w:after="0" w:line="240" w:lineRule="auto"/>
      </w:pPr>
      <w:r>
        <w:t xml:space="preserve">- Review paper with Johns Hopkins University collaborators (also with </w:t>
      </w:r>
      <w:proofErr w:type="spellStart"/>
      <w:r>
        <w:t>Gideo</w:t>
      </w:r>
      <w:proofErr w:type="spellEnd"/>
      <w:r>
        <w:t>) on major themes in nutrition in maize and wheat production systems</w:t>
      </w:r>
    </w:p>
    <w:p w:rsidR="00AC6128" w:rsidRDefault="00AC6128" w:rsidP="004E45F8">
      <w:pPr>
        <w:spacing w:after="0" w:line="240" w:lineRule="auto"/>
      </w:pPr>
    </w:p>
    <w:p w:rsidR="00AC6128" w:rsidRDefault="00AC6128" w:rsidP="004E45F8">
      <w:pPr>
        <w:spacing w:after="0" w:line="240" w:lineRule="auto"/>
      </w:pPr>
      <w:r w:rsidRPr="00AC6128">
        <w:rPr>
          <w:b/>
        </w:rPr>
        <w:t>Carlos,</w:t>
      </w:r>
      <w:r>
        <w:t xml:space="preserve"> head, Wheat Quality Lab:</w:t>
      </w:r>
    </w:p>
    <w:p w:rsidR="00AC6128" w:rsidRDefault="00AC6128" w:rsidP="004E45F8">
      <w:pPr>
        <w:spacing w:after="0" w:line="240" w:lineRule="auto"/>
      </w:pPr>
      <w:r>
        <w:t>- Industrial quality</w:t>
      </w:r>
    </w:p>
    <w:p w:rsidR="00AC6128" w:rsidRDefault="00AC6128" w:rsidP="004E45F8">
      <w:pPr>
        <w:spacing w:after="0" w:line="240" w:lineRule="auto"/>
      </w:pPr>
      <w:r>
        <w:t>- HarvestPlus and Zinc concentration</w:t>
      </w:r>
    </w:p>
    <w:p w:rsidR="00AC6128" w:rsidRDefault="00AC6128" w:rsidP="004E45F8">
      <w:pPr>
        <w:spacing w:after="0" w:line="240" w:lineRule="auto"/>
      </w:pPr>
      <w:r>
        <w:t>- Bioavailability</w:t>
      </w:r>
    </w:p>
    <w:p w:rsidR="00AC6128" w:rsidRDefault="00AC6128" w:rsidP="004E45F8">
      <w:pPr>
        <w:spacing w:after="0" w:line="240" w:lineRule="auto"/>
      </w:pPr>
      <w:r>
        <w:t>- Trying to build partnerships on fiber and phenolic components and resistant starch research</w:t>
      </w:r>
    </w:p>
    <w:p w:rsidR="00AC6128" w:rsidRDefault="00AC6128" w:rsidP="004E45F8">
      <w:pPr>
        <w:spacing w:after="0" w:line="240" w:lineRule="auto"/>
      </w:pPr>
      <w:r>
        <w:t>- Writing papers on wheat and health (with Julie Miller Jones) with Bimbo support</w:t>
      </w:r>
    </w:p>
    <w:p w:rsidR="00AC6128" w:rsidRDefault="00AC6128" w:rsidP="004E45F8">
      <w:pPr>
        <w:spacing w:after="0" w:line="240" w:lineRule="auto"/>
      </w:pPr>
      <w:r>
        <w:t xml:space="preserve">- Hosting </w:t>
      </w:r>
      <w:proofErr w:type="gramStart"/>
      <w:r>
        <w:t>2 grain</w:t>
      </w:r>
      <w:proofErr w:type="gramEnd"/>
      <w:r>
        <w:t xml:space="preserve"> quality conferences in 2018 (Latin American Cereals Conference, and the International Gluten Workshop: see </w:t>
      </w:r>
      <w:hyperlink r:id="rId5" w:history="1">
        <w:r w:rsidRPr="001F7B71">
          <w:rPr>
            <w:rStyle w:val="Hyperlink"/>
          </w:rPr>
          <w:t>http://cereals2018.cimmyt.org</w:t>
        </w:r>
      </w:hyperlink>
      <w:r>
        <w:t xml:space="preserve">) </w:t>
      </w:r>
    </w:p>
    <w:p w:rsidR="00AC6128" w:rsidRDefault="00AC6128" w:rsidP="004E45F8">
      <w:pPr>
        <w:spacing w:after="0" w:line="240" w:lineRule="auto"/>
      </w:pPr>
    </w:p>
    <w:p w:rsidR="00AC6128" w:rsidRDefault="00AC6128" w:rsidP="004E45F8">
      <w:pPr>
        <w:spacing w:after="0" w:line="240" w:lineRule="auto"/>
      </w:pPr>
      <w:r w:rsidRPr="00AC6128">
        <w:rPr>
          <w:b/>
        </w:rPr>
        <w:t>Hugo,</w:t>
      </w:r>
      <w:r>
        <w:t xml:space="preserve"> economist, SEP:</w:t>
      </w:r>
    </w:p>
    <w:p w:rsidR="00AC6128" w:rsidRDefault="00AC6128" w:rsidP="004E45F8">
      <w:pPr>
        <w:spacing w:after="0" w:line="240" w:lineRule="auto"/>
      </w:pPr>
      <w:r>
        <w:t>- Harvard project</w:t>
      </w:r>
    </w:p>
    <w:p w:rsidR="00AC6128" w:rsidRDefault="00AC6128" w:rsidP="004E45F8">
      <w:pPr>
        <w:spacing w:after="0" w:line="240" w:lineRule="auto"/>
      </w:pPr>
      <w:r>
        <w:t>- Project with King’s college in London</w:t>
      </w:r>
    </w:p>
    <w:p w:rsidR="00AC6128" w:rsidRDefault="00AC6128" w:rsidP="004E45F8">
      <w:pPr>
        <w:spacing w:after="0" w:line="240" w:lineRule="auto"/>
      </w:pPr>
      <w:r>
        <w:t xml:space="preserve">- Agronomic </w:t>
      </w:r>
      <w:proofErr w:type="spellStart"/>
      <w:r>
        <w:t>biofortification</w:t>
      </w:r>
      <w:proofErr w:type="spellEnd"/>
      <w:r>
        <w:t xml:space="preserve"> and (something else I </w:t>
      </w:r>
      <w:proofErr w:type="gramStart"/>
      <w:r>
        <w:t>didn’t</w:t>
      </w:r>
      <w:proofErr w:type="gramEnd"/>
      <w:r>
        <w:t xml:space="preserve"> hear)</w:t>
      </w:r>
    </w:p>
    <w:p w:rsidR="00AC6128" w:rsidRDefault="00AC6128" w:rsidP="004E45F8">
      <w:pPr>
        <w:spacing w:after="0" w:line="240" w:lineRule="auto"/>
      </w:pPr>
      <w:r>
        <w:t>- Biomarkers: ETHI (?) and Harvard</w:t>
      </w:r>
    </w:p>
    <w:p w:rsidR="00AC6128" w:rsidRDefault="00AC6128" w:rsidP="004E45F8">
      <w:pPr>
        <w:spacing w:after="0" w:line="240" w:lineRule="auto"/>
      </w:pPr>
      <w:r>
        <w:t>- Experience in different cereal mixtures</w:t>
      </w:r>
    </w:p>
    <w:p w:rsidR="00AC6128" w:rsidRDefault="00AC6128" w:rsidP="004E45F8">
      <w:pPr>
        <w:spacing w:after="0" w:line="240" w:lineRule="auto"/>
      </w:pPr>
      <w:r>
        <w:t>- Natural and synthetic fortification</w:t>
      </w:r>
      <w:r w:rsidR="00DA4297">
        <w:t>: testing with consumers and willingness to pay</w:t>
      </w:r>
    </w:p>
    <w:p w:rsidR="00AC6128" w:rsidRDefault="00AC6128" w:rsidP="004E45F8">
      <w:pPr>
        <w:spacing w:after="0" w:line="240" w:lineRule="auto"/>
      </w:pPr>
      <w:r>
        <w:t xml:space="preserve">- </w:t>
      </w:r>
      <w:r w:rsidR="00DA4297">
        <w:t>Hermetic storage and effects on food security</w:t>
      </w:r>
    </w:p>
    <w:p w:rsidR="00DA4297" w:rsidRDefault="00DA4297" w:rsidP="004E45F8">
      <w:pPr>
        <w:spacing w:after="0" w:line="240" w:lineRule="auto"/>
      </w:pPr>
      <w:r>
        <w:t>- WUR and impacts studies</w:t>
      </w:r>
    </w:p>
    <w:p w:rsidR="00DA4297" w:rsidRDefault="00DA4297" w:rsidP="004E45F8">
      <w:pPr>
        <w:spacing w:after="0" w:line="240" w:lineRule="auto"/>
      </w:pPr>
    </w:p>
    <w:p w:rsidR="00DA4297" w:rsidRDefault="00DA4297" w:rsidP="004E45F8">
      <w:pPr>
        <w:spacing w:after="0" w:line="240" w:lineRule="auto"/>
      </w:pPr>
      <w:r w:rsidRPr="00DA4297">
        <w:rPr>
          <w:b/>
        </w:rPr>
        <w:t xml:space="preserve">Gideon, </w:t>
      </w:r>
      <w:r>
        <w:t>economist, SEP:</w:t>
      </w:r>
    </w:p>
    <w:p w:rsidR="00DA4297" w:rsidRDefault="00DA4297" w:rsidP="004E45F8">
      <w:pPr>
        <w:spacing w:after="0" w:line="240" w:lineRule="auto"/>
      </w:pPr>
      <w:r>
        <w:t>- Looking at dietary change and nutrition</w:t>
      </w:r>
    </w:p>
    <w:p w:rsidR="00DA4297" w:rsidRDefault="00DA4297" w:rsidP="004E45F8">
      <w:pPr>
        <w:spacing w:after="0" w:line="240" w:lineRule="auto"/>
      </w:pPr>
      <w:r>
        <w:t xml:space="preserve">- [connection was poor so we </w:t>
      </w:r>
      <w:proofErr w:type="gramStart"/>
      <w:r>
        <w:t>couldn’t</w:t>
      </w:r>
      <w:proofErr w:type="gramEnd"/>
      <w:r>
        <w:t xml:space="preserve"> hear much]</w:t>
      </w:r>
    </w:p>
    <w:p w:rsidR="00DA4297" w:rsidRDefault="00DA4297" w:rsidP="004E45F8">
      <w:pPr>
        <w:spacing w:after="0" w:line="240" w:lineRule="auto"/>
      </w:pPr>
    </w:p>
    <w:p w:rsidR="00DA4297" w:rsidRDefault="00DA4297" w:rsidP="004E45F8">
      <w:pPr>
        <w:spacing w:after="0" w:line="240" w:lineRule="auto"/>
      </w:pPr>
      <w:r w:rsidRPr="00DA4297">
        <w:rPr>
          <w:b/>
        </w:rPr>
        <w:t>Velu,</w:t>
      </w:r>
      <w:r>
        <w:t xml:space="preserve"> breeder, GWP:</w:t>
      </w:r>
    </w:p>
    <w:p w:rsidR="00DA4297" w:rsidRDefault="00066DA2" w:rsidP="004E45F8">
      <w:pPr>
        <w:spacing w:after="0" w:line="240" w:lineRule="auto"/>
      </w:pPr>
      <w:r>
        <w:t>- Breeding for enhanced Zinc in wheat</w:t>
      </w:r>
    </w:p>
    <w:p w:rsidR="00066DA2" w:rsidRDefault="00066DA2" w:rsidP="004E45F8">
      <w:pPr>
        <w:spacing w:after="0" w:line="240" w:lineRule="auto"/>
      </w:pPr>
    </w:p>
    <w:p w:rsidR="00066DA2" w:rsidRDefault="00066DA2" w:rsidP="004E45F8">
      <w:pPr>
        <w:spacing w:after="0" w:line="240" w:lineRule="auto"/>
      </w:pPr>
      <w:r w:rsidRPr="00066DA2">
        <w:rPr>
          <w:b/>
        </w:rPr>
        <w:t>Thanda,</w:t>
      </w:r>
      <w:r>
        <w:t xml:space="preserve"> breeder, GMP:</w:t>
      </w:r>
    </w:p>
    <w:p w:rsidR="00066DA2" w:rsidRDefault="00066DA2" w:rsidP="004E45F8">
      <w:pPr>
        <w:spacing w:after="0" w:line="240" w:lineRule="auto"/>
      </w:pPr>
      <w:r>
        <w:t>- Maize breeder developing Pro-vitamin A-rich hybrids targeting Southern Africa</w:t>
      </w:r>
    </w:p>
    <w:p w:rsidR="00066DA2" w:rsidRDefault="00066DA2" w:rsidP="004E45F8">
      <w:pPr>
        <w:spacing w:after="0" w:line="240" w:lineRule="auto"/>
      </w:pPr>
      <w:r>
        <w:t>- Doing similar to what Velu described</w:t>
      </w:r>
    </w:p>
    <w:p w:rsidR="00066DA2" w:rsidRDefault="00066DA2" w:rsidP="004E45F8">
      <w:pPr>
        <w:spacing w:after="0" w:line="240" w:lineRule="auto"/>
      </w:pPr>
    </w:p>
    <w:p w:rsidR="00066DA2" w:rsidRDefault="00066DA2" w:rsidP="004E45F8">
      <w:pPr>
        <w:spacing w:after="0" w:line="240" w:lineRule="auto"/>
      </w:pPr>
      <w:proofErr w:type="spellStart"/>
      <w:r w:rsidRPr="00066DA2">
        <w:rPr>
          <w:b/>
        </w:rPr>
        <w:t>Thoko</w:t>
      </w:r>
      <w:proofErr w:type="spellEnd"/>
      <w:r w:rsidRPr="00066DA2">
        <w:rPr>
          <w:b/>
        </w:rPr>
        <w:t>,</w:t>
      </w:r>
      <w:r>
        <w:t xml:space="preserve"> breeder, GMP:</w:t>
      </w:r>
    </w:p>
    <w:p w:rsidR="00066DA2" w:rsidRDefault="00066DA2" w:rsidP="004E45F8">
      <w:pPr>
        <w:spacing w:after="0" w:line="240" w:lineRule="auto"/>
      </w:pPr>
      <w:r>
        <w:t>- Breeding for Pro-vitamin A for Southern Africa</w:t>
      </w:r>
    </w:p>
    <w:p w:rsidR="00066DA2" w:rsidRDefault="00066DA2" w:rsidP="004E45F8">
      <w:pPr>
        <w:spacing w:after="0" w:line="240" w:lineRule="auto"/>
      </w:pPr>
      <w:r>
        <w:t>- Elite white lines, using MAS to select Pro-vitamin A</w:t>
      </w:r>
    </w:p>
    <w:p w:rsidR="00066DA2" w:rsidRDefault="00066DA2" w:rsidP="00066DA2">
      <w:pPr>
        <w:spacing w:after="0" w:line="240" w:lineRule="auto"/>
      </w:pPr>
      <w:r>
        <w:t>- Providing technical backstopping</w:t>
      </w:r>
    </w:p>
    <w:p w:rsidR="00066DA2" w:rsidRDefault="00066DA2" w:rsidP="004E45F8">
      <w:pPr>
        <w:spacing w:after="0" w:line="240" w:lineRule="auto"/>
      </w:pPr>
    </w:p>
    <w:p w:rsidR="00066DA2" w:rsidRDefault="00066DA2" w:rsidP="004E45F8">
      <w:pPr>
        <w:spacing w:after="0" w:line="240" w:lineRule="auto"/>
      </w:pPr>
      <w:r w:rsidRPr="008259F8">
        <w:rPr>
          <w:b/>
        </w:rPr>
        <w:t>Martin,</w:t>
      </w:r>
      <w:r>
        <w:t xml:space="preserve"> Director General:</w:t>
      </w:r>
    </w:p>
    <w:p w:rsidR="00066DA2" w:rsidRDefault="00066DA2" w:rsidP="004E45F8">
      <w:pPr>
        <w:spacing w:after="0" w:line="240" w:lineRule="auto"/>
      </w:pPr>
      <w:r>
        <w:t>- Appreciate this in</w:t>
      </w:r>
      <w:r w:rsidR="008259F8">
        <w:t>i</w:t>
      </w:r>
      <w:r>
        <w:t>tiative</w:t>
      </w:r>
    </w:p>
    <w:p w:rsidR="008259F8" w:rsidRDefault="008259F8" w:rsidP="004E45F8">
      <w:pPr>
        <w:spacing w:after="0" w:line="240" w:lineRule="auto"/>
      </w:pPr>
      <w:r>
        <w:t>- We need to show more to donors what we are doing in these spaces</w:t>
      </w:r>
    </w:p>
    <w:p w:rsidR="008259F8" w:rsidRDefault="008259F8" w:rsidP="004E45F8">
      <w:pPr>
        <w:spacing w:after="0" w:line="240" w:lineRule="auto"/>
      </w:pPr>
      <w:r>
        <w:t>- We need to work more with the food sector</w:t>
      </w:r>
    </w:p>
    <w:p w:rsidR="008259F8" w:rsidRDefault="008259F8" w:rsidP="004E45F8">
      <w:pPr>
        <w:spacing w:after="0" w:line="240" w:lineRule="auto"/>
      </w:pPr>
    </w:p>
    <w:p w:rsidR="008259F8" w:rsidRPr="008259F8" w:rsidRDefault="008259F8" w:rsidP="004E45F8">
      <w:pPr>
        <w:spacing w:after="0" w:line="240" w:lineRule="auto"/>
        <w:rPr>
          <w:b/>
        </w:rPr>
      </w:pPr>
      <w:r w:rsidRPr="008259F8">
        <w:rPr>
          <w:b/>
        </w:rPr>
        <w:t>Ideas from the group about what we can do:</w:t>
      </w:r>
    </w:p>
    <w:p w:rsidR="008259F8" w:rsidRDefault="008259F8" w:rsidP="004E45F8">
      <w:pPr>
        <w:spacing w:after="0" w:line="240" w:lineRule="auto"/>
      </w:pPr>
      <w:r>
        <w:t xml:space="preserve">- Blog for posting relevant research articles and news items </w:t>
      </w:r>
    </w:p>
    <w:p w:rsidR="008259F8" w:rsidRDefault="008259F8" w:rsidP="004E45F8">
      <w:pPr>
        <w:spacing w:after="0" w:line="240" w:lineRule="auto"/>
      </w:pPr>
      <w:r>
        <w:t xml:space="preserve">- There is a range of expertise we </w:t>
      </w:r>
      <w:proofErr w:type="gramStart"/>
      <w:r>
        <w:t>don’t</w:t>
      </w:r>
      <w:proofErr w:type="gramEnd"/>
      <w:r>
        <w:t xml:space="preserve"> have at CIMMYT, and we should explore partnerships with those organizations that have this expertise: Helen Keller International, Johns Hopkins University, etc.</w:t>
      </w:r>
    </w:p>
    <w:p w:rsidR="008259F8" w:rsidRDefault="008259F8" w:rsidP="004E45F8">
      <w:pPr>
        <w:spacing w:after="0" w:line="240" w:lineRule="auto"/>
      </w:pPr>
      <w:r>
        <w:lastRenderedPageBreak/>
        <w:t xml:space="preserve">- To be able to mobilize resources, we need these partners; CIMMYT is the less experienced partner in these types of collaboration. </w:t>
      </w:r>
      <w:proofErr w:type="gramStart"/>
      <w:r>
        <w:t>But</w:t>
      </w:r>
      <w:proofErr w:type="gramEnd"/>
      <w:r>
        <w:t xml:space="preserve"> we do know that many of these are looking for crop expertise, which is our niche.</w:t>
      </w:r>
    </w:p>
    <w:p w:rsidR="008259F8" w:rsidRDefault="008259F8" w:rsidP="004E45F8">
      <w:pPr>
        <w:spacing w:after="0" w:line="240" w:lineRule="auto"/>
      </w:pPr>
      <w:r>
        <w:t>- Who will be able to coordinate this initiative and how will we resource it?</w:t>
      </w:r>
    </w:p>
    <w:p w:rsidR="008259F8" w:rsidRDefault="008259F8" w:rsidP="004E45F8">
      <w:pPr>
        <w:spacing w:after="0" w:line="240" w:lineRule="auto"/>
      </w:pPr>
      <w:r>
        <w:t xml:space="preserve">- Nutrition </w:t>
      </w:r>
      <w:proofErr w:type="gramStart"/>
      <w:r>
        <w:t>is featured</w:t>
      </w:r>
      <w:proofErr w:type="gramEnd"/>
      <w:r>
        <w:t xml:space="preserve"> in the CIMMYT strategy but it is not very granular</w:t>
      </w:r>
    </w:p>
    <w:p w:rsidR="008259F8" w:rsidRDefault="008259F8" w:rsidP="004E45F8">
      <w:pPr>
        <w:spacing w:after="0" w:line="240" w:lineRule="auto"/>
      </w:pPr>
      <w:r>
        <w:t>- We could develop an internal white paper on nutrition in maize and wheat systems</w:t>
      </w:r>
      <w:r w:rsidR="008401C5">
        <w:t xml:space="preserve">, as a first step towards better linking of our own work </w:t>
      </w:r>
      <w:proofErr w:type="gramStart"/>
      <w:r w:rsidR="008401C5">
        <w:t>and also</w:t>
      </w:r>
      <w:proofErr w:type="gramEnd"/>
      <w:r w:rsidR="008401C5">
        <w:t xml:space="preserve"> to focus our efforts towards a longer-term strategy in nutrition. Could get a consultant to lead this work?</w:t>
      </w:r>
      <w:r>
        <w:t xml:space="preserve"> Since the Johns Hopkins study sounds similar, let us ask Gideon if he will present an overview/outline of that paper</w:t>
      </w:r>
      <w:r w:rsidR="008401C5">
        <w:t>.</w:t>
      </w:r>
    </w:p>
    <w:p w:rsidR="008259F8" w:rsidRDefault="008259F8" w:rsidP="004E45F8">
      <w:pPr>
        <w:spacing w:after="0" w:line="240" w:lineRule="auto"/>
      </w:pPr>
      <w:r>
        <w:t xml:space="preserve">- We need to involve mainstream breeding programs. There </w:t>
      </w:r>
      <w:proofErr w:type="gramStart"/>
      <w:r>
        <w:t>isn’t</w:t>
      </w:r>
      <w:proofErr w:type="gramEnd"/>
      <w:r>
        <w:t xml:space="preserve"> much interest yet in nutrition and </w:t>
      </w:r>
      <w:proofErr w:type="spellStart"/>
      <w:r>
        <w:t>GxM</w:t>
      </w:r>
      <w:proofErr w:type="spellEnd"/>
      <w:r>
        <w:t xml:space="preserve">. </w:t>
      </w:r>
    </w:p>
    <w:p w:rsidR="008259F8" w:rsidRDefault="008259F8" w:rsidP="004E45F8">
      <w:pPr>
        <w:spacing w:after="0" w:line="240" w:lineRule="auto"/>
      </w:pPr>
      <w:r>
        <w:t>- We need even to raise awareness at CIMMYT of the nutrition work that is ongoing and the need to do - more.</w:t>
      </w:r>
    </w:p>
    <w:p w:rsidR="008259F8" w:rsidRDefault="008259F8" w:rsidP="004E45F8">
      <w:pPr>
        <w:spacing w:after="0" w:line="240" w:lineRule="auto"/>
      </w:pPr>
      <w:r>
        <w:t xml:space="preserve">- Could take advantage of the </w:t>
      </w:r>
      <w:proofErr w:type="spellStart"/>
      <w:r>
        <w:t>Univ</w:t>
      </w:r>
      <w:proofErr w:type="spellEnd"/>
      <w:r>
        <w:t xml:space="preserve"> of Wisconsin visiting course on Global Health, Agriculture and Nutrition to have a mini-symposium of presentations by Sherry Tan, Veronica Lopez, and some CIMMYT scientists.</w:t>
      </w:r>
    </w:p>
    <w:p w:rsidR="008259F8" w:rsidRDefault="008259F8" w:rsidP="004E45F8">
      <w:pPr>
        <w:spacing w:after="0" w:line="240" w:lineRule="auto"/>
      </w:pPr>
      <w:r>
        <w:t>- We believe in indirect pathways to enhancing nutritional outcomes too, so we need to do more in this area.</w:t>
      </w:r>
    </w:p>
    <w:p w:rsidR="008259F8" w:rsidRDefault="008259F8" w:rsidP="004E45F8">
      <w:pPr>
        <w:spacing w:after="0" w:line="240" w:lineRule="auto"/>
      </w:pPr>
      <w:proofErr w:type="gramStart"/>
      <w:r>
        <w:t xml:space="preserve">- Within </w:t>
      </w:r>
      <w:proofErr w:type="spellStart"/>
      <w:r>
        <w:t>MasAgro</w:t>
      </w:r>
      <w:proofErr w:type="spellEnd"/>
      <w:proofErr w:type="gramEnd"/>
      <w:r>
        <w:t xml:space="preserve"> we should include different ways of cropping, for instance.</w:t>
      </w:r>
    </w:p>
    <w:p w:rsidR="008259F8" w:rsidRDefault="008259F8" w:rsidP="004E45F8">
      <w:pPr>
        <w:spacing w:after="0" w:line="240" w:lineRule="auto"/>
      </w:pPr>
      <w:r>
        <w:t>There are investment trade-off discussions we need to explore as well: is if better to invest in intensified production or in diversification?</w:t>
      </w:r>
    </w:p>
    <w:p w:rsidR="008259F8" w:rsidRDefault="008259F8" w:rsidP="004E45F8">
      <w:pPr>
        <w:spacing w:after="0" w:line="240" w:lineRule="auto"/>
      </w:pPr>
      <w:r>
        <w:t xml:space="preserve">- </w:t>
      </w:r>
      <w:r w:rsidR="008401C5">
        <w:t xml:space="preserve">We could ask PMU to find which donors are interested in these nutrition topics and try to meet with them. </w:t>
      </w:r>
    </w:p>
    <w:p w:rsidR="008401C5" w:rsidRDefault="008401C5" w:rsidP="004E45F8">
      <w:pPr>
        <w:spacing w:after="0" w:line="240" w:lineRule="auto"/>
      </w:pPr>
      <w:r>
        <w:t xml:space="preserve">- General concern that there </w:t>
      </w:r>
      <w:proofErr w:type="gramStart"/>
      <w:r>
        <w:t>isn’t</w:t>
      </w:r>
      <w:proofErr w:type="gramEnd"/>
      <w:r>
        <w:t xml:space="preserve"> enough time or resources for our scientists to focus on the internal coordination that is needed. </w:t>
      </w:r>
      <w:proofErr w:type="gramStart"/>
      <w:r>
        <w:t>But</w:t>
      </w:r>
      <w:proofErr w:type="gramEnd"/>
      <w:r>
        <w:t xml:space="preserve"> could program managers be used to assist with such initiatives?</w:t>
      </w:r>
    </w:p>
    <w:p w:rsidR="008401C5" w:rsidRDefault="008401C5" w:rsidP="004E45F8">
      <w:pPr>
        <w:spacing w:after="0" w:line="240" w:lineRule="auto"/>
      </w:pPr>
      <w:r>
        <w:t>- Need to be clear at CIMMYT what we want to do in nutrition, and we should include those ideas in proposals and develop project proposals specific to those ideas.</w:t>
      </w:r>
    </w:p>
    <w:p w:rsidR="008401C5" w:rsidRDefault="008401C5" w:rsidP="004E45F8">
      <w:pPr>
        <w:spacing w:after="0" w:line="240" w:lineRule="auto"/>
      </w:pPr>
      <w:r>
        <w:t>- Better internal visibility of our ongoing work would help with our visibility to partners.</w:t>
      </w:r>
    </w:p>
    <w:p w:rsidR="008401C5" w:rsidRDefault="008401C5" w:rsidP="004E45F8">
      <w:pPr>
        <w:spacing w:after="0" w:line="240" w:lineRule="auto"/>
      </w:pPr>
      <w:r>
        <w:t>- We can sell ourselves as the crop specialist partner to ecology- and public health-focused partners.</w:t>
      </w:r>
    </w:p>
    <w:p w:rsidR="008401C5" w:rsidRDefault="008401C5" w:rsidP="004E45F8">
      <w:pPr>
        <w:spacing w:after="0" w:line="240" w:lineRule="auto"/>
      </w:pPr>
      <w:r>
        <w:t xml:space="preserve">- We have to break the “For us at CIMMYT, nutrition means </w:t>
      </w:r>
      <w:proofErr w:type="spellStart"/>
      <w:r>
        <w:t>biofortification</w:t>
      </w:r>
      <w:proofErr w:type="spellEnd"/>
      <w:r>
        <w:t xml:space="preserve"> only” mentality.</w:t>
      </w:r>
    </w:p>
    <w:p w:rsidR="008401C5" w:rsidRDefault="008401C5" w:rsidP="004E45F8">
      <w:pPr>
        <w:spacing w:after="0" w:line="240" w:lineRule="auto"/>
      </w:pPr>
    </w:p>
    <w:p w:rsidR="008401C5" w:rsidRPr="008401C5" w:rsidRDefault="008401C5" w:rsidP="004E45F8">
      <w:pPr>
        <w:spacing w:after="0" w:line="240" w:lineRule="auto"/>
        <w:rPr>
          <w:b/>
        </w:rPr>
      </w:pPr>
      <w:r w:rsidRPr="008401C5">
        <w:rPr>
          <w:b/>
        </w:rPr>
        <w:t>NEXT STEPS:</w:t>
      </w:r>
    </w:p>
    <w:p w:rsidR="008401C5" w:rsidRDefault="008401C5" w:rsidP="004E45F8">
      <w:pPr>
        <w:spacing w:after="0" w:line="240" w:lineRule="auto"/>
      </w:pPr>
      <w:r>
        <w:t>For additional learning:</w:t>
      </w:r>
    </w:p>
    <w:p w:rsidR="008401C5" w:rsidRDefault="008401C5" w:rsidP="004E45F8">
      <w:pPr>
        <w:spacing w:after="0" w:line="240" w:lineRule="auto"/>
      </w:pPr>
      <w:r>
        <w:t xml:space="preserve">- Gideon to present overview of collaboration with Jessica </w:t>
      </w:r>
      <w:proofErr w:type="spellStart"/>
      <w:r>
        <w:t>Fanzo</w:t>
      </w:r>
      <w:proofErr w:type="spellEnd"/>
      <w:r>
        <w:t xml:space="preserve"> and JHU on nutrition and maize and wheat </w:t>
      </w:r>
    </w:p>
    <w:p w:rsidR="008401C5" w:rsidRDefault="008401C5" w:rsidP="004E45F8">
      <w:pPr>
        <w:spacing w:after="0" w:line="240" w:lineRule="auto"/>
      </w:pPr>
      <w:r>
        <w:t>- Bram to present on current collaborations with food industry actors</w:t>
      </w:r>
    </w:p>
    <w:p w:rsidR="008401C5" w:rsidRDefault="008401C5" w:rsidP="004E45F8">
      <w:pPr>
        <w:spacing w:after="0" w:line="240" w:lineRule="auto"/>
      </w:pPr>
      <w:r>
        <w:t xml:space="preserve">- Try to hold mini-symposium at CIMMYT with </w:t>
      </w:r>
      <w:proofErr w:type="spellStart"/>
      <w:r>
        <w:t>Univ</w:t>
      </w:r>
      <w:proofErr w:type="spellEnd"/>
      <w:r>
        <w:t xml:space="preserve"> of Wisconsin course, both for interest of the students and to attract CIMMYT scientists to the topics (and thereby foment discussion and new ideas)</w:t>
      </w:r>
    </w:p>
    <w:p w:rsidR="008401C5" w:rsidRDefault="008401C5" w:rsidP="004E45F8">
      <w:pPr>
        <w:spacing w:after="0" w:line="240" w:lineRule="auto"/>
      </w:pPr>
      <w:r>
        <w:t>- Next time we will ensure a better Web connection for those calling in!</w:t>
      </w:r>
    </w:p>
    <w:p w:rsidR="008401C5" w:rsidRDefault="008401C5" w:rsidP="004E45F8">
      <w:pPr>
        <w:spacing w:after="0" w:line="240" w:lineRule="auto"/>
      </w:pPr>
    </w:p>
    <w:p w:rsidR="008401C5" w:rsidRDefault="008401C5" w:rsidP="004E45F8">
      <w:pPr>
        <w:spacing w:after="0" w:line="240" w:lineRule="auto"/>
      </w:pPr>
    </w:p>
    <w:p w:rsidR="008401C5" w:rsidRDefault="008401C5" w:rsidP="004E45F8">
      <w:pPr>
        <w:spacing w:after="0" w:line="240" w:lineRule="auto"/>
      </w:pPr>
    </w:p>
    <w:p w:rsidR="008259F8" w:rsidRDefault="008259F8" w:rsidP="004E45F8">
      <w:pPr>
        <w:spacing w:after="0" w:line="240" w:lineRule="auto"/>
      </w:pPr>
    </w:p>
    <w:p w:rsidR="00066DA2" w:rsidRPr="004E45F8" w:rsidRDefault="00066DA2" w:rsidP="004E45F8">
      <w:pPr>
        <w:spacing w:after="0" w:line="240" w:lineRule="auto"/>
      </w:pPr>
    </w:p>
    <w:sectPr w:rsidR="00066DA2" w:rsidRPr="004E45F8" w:rsidSect="008401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06DB1"/>
    <w:multiLevelType w:val="hybridMultilevel"/>
    <w:tmpl w:val="5FDCE604"/>
    <w:lvl w:ilvl="0" w:tplc="1BBA1E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1652D"/>
    <w:multiLevelType w:val="hybridMultilevel"/>
    <w:tmpl w:val="81FE6D50"/>
    <w:lvl w:ilvl="0" w:tplc="68F8742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80"/>
    <w:rsid w:val="00066DA2"/>
    <w:rsid w:val="000C0980"/>
    <w:rsid w:val="00115FDE"/>
    <w:rsid w:val="002952C8"/>
    <w:rsid w:val="003A70E7"/>
    <w:rsid w:val="00417869"/>
    <w:rsid w:val="004E45F8"/>
    <w:rsid w:val="005308EF"/>
    <w:rsid w:val="008259F8"/>
    <w:rsid w:val="008401C5"/>
    <w:rsid w:val="00AC6128"/>
    <w:rsid w:val="00DA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ACC7-2EB2-41B8-AD13-12527877E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178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1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ereals2018.cimmy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Jennifer Marie (CIMMYT)</dc:creator>
  <cp:keywords/>
  <dc:description/>
  <cp:lastModifiedBy>Nelson, Jennifer Marie (CIMMYT)</cp:lastModifiedBy>
  <cp:revision>2</cp:revision>
  <dcterms:created xsi:type="dcterms:W3CDTF">2017-10-18T19:27:00Z</dcterms:created>
  <dcterms:modified xsi:type="dcterms:W3CDTF">2017-10-18T19:27:00Z</dcterms:modified>
</cp:coreProperties>
</file>